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21" w:rsidRDefault="00FA6C21" w:rsidP="00FA6C21">
      <w:pPr>
        <w:rPr>
          <w:sz w:val="28"/>
          <w:szCs w:val="28"/>
        </w:rPr>
      </w:pPr>
      <w:r>
        <w:rPr>
          <w:sz w:val="28"/>
          <w:szCs w:val="28"/>
        </w:rPr>
        <w:t>Pristojnosti sveta staršev:</w:t>
      </w:r>
    </w:p>
    <w:p w:rsidR="00FA6C21" w:rsidRDefault="00FA6C21" w:rsidP="00FA6C2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80975" cy="180975"/>
            <wp:effectExtent l="0" t="0" r="9525" b="9525"/>
            <wp:docPr id="4" name="Slika 4" descr="Opis: 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Opis: 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predlaga in daje soglasje k nadstandardnemu programu,</w:t>
      </w:r>
    </w:p>
    <w:p w:rsidR="00FA6C21" w:rsidRDefault="00FA6C21" w:rsidP="00FA6C2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80975" cy="180975"/>
            <wp:effectExtent l="0" t="0" r="9525" b="9525"/>
            <wp:docPr id="3" name="Slika 3" descr="Opis: 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Opis: 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daje mnenje k predlogu programa razvoja vrtca in LDN-ja,</w:t>
      </w:r>
    </w:p>
    <w:p w:rsidR="00FA6C21" w:rsidRDefault="00FA6C21" w:rsidP="00FA6C2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80975" cy="180975"/>
            <wp:effectExtent l="0" t="0" r="9525" b="9525"/>
            <wp:docPr id="2" name="Slika 2" descr="Opis: 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Opis: 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razpravlja o vzgojno izobraževalni problematiki,</w:t>
      </w:r>
    </w:p>
    <w:p w:rsidR="00FA6C21" w:rsidRDefault="00FA6C21" w:rsidP="00FA6C2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80975" cy="180975"/>
            <wp:effectExtent l="0" t="0" r="9525" b="9525"/>
            <wp:docPr id="1" name="Slika 1" descr="Opis: 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Opis: 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opravlja druge naloge v skladu z zakonom in drugimi predpisi.</w:t>
      </w:r>
    </w:p>
    <w:p w:rsidR="00FA6C21" w:rsidRDefault="00FA6C21" w:rsidP="00FA6C21">
      <w:pPr>
        <w:rPr>
          <w:sz w:val="28"/>
          <w:szCs w:val="28"/>
        </w:rPr>
      </w:pPr>
    </w:p>
    <w:p w:rsidR="00FA6C21" w:rsidRDefault="00FA6C21" w:rsidP="00FA6C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Predstavniki staršev v Svetu staršev: </w:t>
      </w:r>
    </w:p>
    <w:p w:rsidR="00FA6C21" w:rsidRDefault="00FA6C21" w:rsidP="00FA6C21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Predsednik:</w:t>
      </w:r>
      <w:r>
        <w:rPr>
          <w:color w:val="000000" w:themeColor="text1"/>
          <w:sz w:val="28"/>
          <w:szCs w:val="28"/>
        </w:rPr>
        <w:t xml:space="preserve"> Matjaž Žnidaršič</w:t>
      </w:r>
    </w:p>
    <w:p w:rsidR="00FA6C21" w:rsidRDefault="00FA6C21" w:rsidP="00FA6C21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Člani: </w:t>
      </w:r>
      <w:r>
        <w:rPr>
          <w:color w:val="000000" w:themeColor="text1"/>
          <w:sz w:val="28"/>
          <w:szCs w:val="28"/>
        </w:rPr>
        <w:t>Mateja Peček</w:t>
      </w:r>
      <w:r w:rsidR="00E256AC">
        <w:rPr>
          <w:color w:val="000000" w:themeColor="text1"/>
          <w:sz w:val="28"/>
          <w:szCs w:val="28"/>
        </w:rPr>
        <w:t>, Nadja Anzeljc, Jasmina Strle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, Saša </w:t>
      </w:r>
      <w:proofErr w:type="spellStart"/>
      <w:r>
        <w:rPr>
          <w:color w:val="000000" w:themeColor="text1"/>
          <w:sz w:val="28"/>
          <w:szCs w:val="28"/>
        </w:rPr>
        <w:t>Kresović</w:t>
      </w:r>
      <w:proofErr w:type="spellEnd"/>
      <w:r w:rsidR="00E256AC">
        <w:rPr>
          <w:color w:val="000000" w:themeColor="text1"/>
          <w:sz w:val="28"/>
          <w:szCs w:val="28"/>
        </w:rPr>
        <w:t>, Ines Prevec</w:t>
      </w:r>
    </w:p>
    <w:p w:rsidR="00FA6C21" w:rsidRDefault="00FA6C21" w:rsidP="00FA6C21">
      <w:pPr>
        <w:rPr>
          <w:color w:val="000000" w:themeColor="text1"/>
          <w:sz w:val="28"/>
          <w:szCs w:val="28"/>
        </w:rPr>
      </w:pPr>
    </w:p>
    <w:p w:rsidR="00297E73" w:rsidRDefault="00297E73"/>
    <w:sectPr w:rsidR="0029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1"/>
    <w:rsid w:val="00297E73"/>
    <w:rsid w:val="006A3139"/>
    <w:rsid w:val="00E256AC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6C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6C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2017-10-05T05:47:00Z</dcterms:created>
  <dcterms:modified xsi:type="dcterms:W3CDTF">2017-10-05T06:32:00Z</dcterms:modified>
</cp:coreProperties>
</file>